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E89" w:rsidRPr="00F52FC3" w:rsidRDefault="005131F8" w:rsidP="00292E89">
      <w:pPr>
        <w:ind w:firstLine="0"/>
        <w:rPr>
          <w:b/>
          <w:bCs/>
          <w:lang w:val="nl-NL"/>
        </w:rPr>
      </w:pPr>
      <w:r w:rsidRPr="005131F8">
        <w:rPr>
          <w:rFonts w:ascii=".VnTime" w:hAnsi=".VnTime"/>
        </w:rPr>
        <w:pict>
          <v:group id="_x0000_s1028" style="position:absolute;left:0;text-align:left;margin-left:-57.6pt;margin-top:-28.1pt;width:565.35pt;height:776.85pt;z-index:-251658240" coordorigin="1985,2248" coordsize="8796,1172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1985;top:2248;width:3055;height:3044">
              <v:imagedata r:id="rId4" o:title=""/>
            </v:shape>
            <v:shape id="_x0000_s1030" type="#_x0000_t75" style="position:absolute;left:7632;top:11087;width:3149;height:2884">
              <v:imagedata r:id="rId5" o:title=""/>
            </v:shape>
            <v:line id="_x0000_s1031" style="position:absolute" from="2448,5289" to="2448,13641" strokeweight="4.5pt">
              <v:stroke linestyle="thinThick"/>
              <v:shadow on="t" opacity=".5" offset="6pt,6pt"/>
            </v:line>
            <v:line id="_x0000_s1032" style="position:absolute" from="2448,13626" to="7632,13626" strokeweight="4.5pt">
              <v:stroke linestyle="thinThick"/>
              <v:shadow on="t" opacity=".5" offset="6pt,6pt"/>
            </v:line>
          </v:group>
          <o:OLEObject Type="Embed" ProgID="MS_ClipArt_Gallery" ShapeID="_x0000_s1029" DrawAspect="Content" ObjectID="_1760378194" r:id="rId6"/>
          <o:OLEObject Type="Embed" ProgID="MS_ClipArt_Gallery" ShapeID="_x0000_s1030" DrawAspect="Content" ObjectID="_1760378195" r:id="rId7"/>
        </w:pict>
      </w:r>
      <w:r w:rsidRPr="005131F8">
        <w:rPr>
          <w:rFonts w:ascii=".VnTime" w:hAnsi=".VnTime"/>
          <w:noProof/>
        </w:rPr>
        <w:pict>
          <v:line id="Straight Connector 35" o:spid="_x0000_s1026" style="position:absolute;left:0;text-align:left;flip:y;z-index:251660288;visibility:visible;mso-position-horizontal-relative:margin" from="129.35pt,2.45pt" to="484.1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" strokeweight="4.5pt">
            <v:stroke linestyle="thickThin"/>
            <v:shadow on="t" opacity=".5" offset="6pt,6pt"/>
            <o:lock v:ext="edit" shapetype="f"/>
            <w10:wrap anchorx="margin"/>
          </v:line>
        </w:pict>
      </w:r>
      <w:r w:rsidRPr="005131F8">
        <w:rPr>
          <w:rFonts w:ascii=".VnTime" w:hAnsi=".VnTime"/>
          <w:noProof/>
        </w:rPr>
        <w:pict>
          <v:line id="Straight Connector 40" o:spid="_x0000_s1034" style="position:absolute;left:0;text-align:left;z-index:251663360;visibility:visible;mso-wrap-distance-left:3.17497mm;mso-wrap-distance-right:3.17497mm;mso-position-horizontal-relative:margin" from="485.6pt,5.4pt" to="490.1pt,56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" strokeweight="4.5pt">
            <v:stroke linestyle="thickThin"/>
            <v:shadow on="t" opacity=".5" offset="6pt,6pt"/>
            <o:lock v:ext="edit" shapetype="f"/>
            <w10:wrap anchorx="margin"/>
          </v:line>
        </w:pict>
      </w:r>
    </w:p>
    <w:p w:rsidR="00292E89" w:rsidRPr="006472D4" w:rsidRDefault="00292E89" w:rsidP="00292E89">
      <w:pPr>
        <w:jc w:val="center"/>
        <w:rPr>
          <w:bCs/>
          <w:sz w:val="20"/>
          <w:szCs w:val="20"/>
          <w:lang w:val="nl-NL"/>
        </w:rPr>
      </w:pPr>
      <w:r w:rsidRPr="006472D4">
        <w:rPr>
          <w:bCs/>
          <w:lang w:val="nl-NL"/>
        </w:rPr>
        <w:t xml:space="preserve">              </w:t>
      </w:r>
      <w:r w:rsidRPr="006472D4">
        <w:rPr>
          <w:bCs/>
          <w:sz w:val="20"/>
          <w:szCs w:val="20"/>
          <w:lang w:val="nl-NL"/>
        </w:rPr>
        <w:t>PHÒNG GIÁO DỤC VÀ ĐÀO TẠO KHOÁI CHÂU</w:t>
      </w:r>
    </w:p>
    <w:p w:rsidR="00292E89" w:rsidRPr="006472D4" w:rsidRDefault="00292E89" w:rsidP="00292E89">
      <w:pPr>
        <w:jc w:val="center"/>
        <w:rPr>
          <w:b/>
          <w:bCs/>
          <w:sz w:val="20"/>
          <w:szCs w:val="20"/>
          <w:lang w:val="nl-NL"/>
        </w:rPr>
      </w:pPr>
      <w:r w:rsidRPr="006472D4">
        <w:rPr>
          <w:b/>
          <w:bCs/>
          <w:sz w:val="20"/>
          <w:szCs w:val="20"/>
          <w:lang w:val="nl-NL"/>
        </w:rPr>
        <w:t xml:space="preserve">             TRƯỜNG </w:t>
      </w:r>
      <w:r w:rsidR="005131F8" w:rsidRPr="005131F8">
        <w:rPr>
          <w:rFonts w:ascii=".VnTime" w:hAnsi=".VnTime"/>
          <w:noProof/>
          <w:sz w:val="20"/>
          <w:szCs w:val="20"/>
        </w:rPr>
        <w:pict>
          <v:line id="Straight Connector 39" o:spid="_x0000_s1033" style="position:absolute;left:0;text-align:left;z-index:251662336;visibility:visible;mso-wrap-distance-left:3.17497mm;mso-wrap-distance-right:3.17497mm;mso-position-horizontal-relative:text;mso-position-vertical-relative:text" from="540pt,56.1pt" to="540pt,6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" strokeweight="3pt">
            <v:shadow on="t" color="black" opacity="22937f" origin=",.5" offset="0,.63889mm"/>
            <o:lock v:ext="edit" shapetype="f"/>
          </v:line>
        </w:pict>
      </w:r>
      <w:r w:rsidRPr="006472D4">
        <w:rPr>
          <w:b/>
          <w:bCs/>
          <w:sz w:val="20"/>
          <w:szCs w:val="20"/>
          <w:lang w:val="nl-NL"/>
        </w:rPr>
        <w:t>TIỂU HỌC TÂN DÂN</w:t>
      </w:r>
    </w:p>
    <w:p w:rsidR="0045288E" w:rsidRPr="0045288E" w:rsidRDefault="00292E89" w:rsidP="0045288E">
      <w:pPr>
        <w:jc w:val="center"/>
        <w:rPr>
          <w:b/>
          <w:sz w:val="20"/>
          <w:szCs w:val="20"/>
          <w:lang w:val="nl-NL"/>
        </w:rPr>
      </w:pPr>
      <w:r w:rsidRPr="006472D4">
        <w:rPr>
          <w:b/>
          <w:sz w:val="20"/>
          <w:szCs w:val="20"/>
          <w:lang w:val="nl-NL"/>
        </w:rPr>
        <w:t xml:space="preserve">      ----------</w:t>
      </w:r>
      <w:r w:rsidRPr="006472D4">
        <w:rPr>
          <w:b/>
          <w:sz w:val="20"/>
          <w:szCs w:val="20"/>
          <w:lang w:val="nl-NL"/>
        </w:rPr>
        <w:sym w:font="Wingdings" w:char="F096"/>
      </w:r>
      <w:r w:rsidRPr="006472D4">
        <w:rPr>
          <w:b/>
          <w:sz w:val="20"/>
          <w:szCs w:val="20"/>
          <w:lang w:val="nl-NL"/>
        </w:rPr>
        <w:sym w:font="Wingdings" w:char="F026"/>
      </w:r>
      <w:r w:rsidRPr="006472D4">
        <w:rPr>
          <w:b/>
          <w:sz w:val="20"/>
          <w:szCs w:val="20"/>
          <w:lang w:val="nl-NL"/>
        </w:rPr>
        <w:sym w:font="Wingdings" w:char="F097"/>
      </w:r>
      <w:r w:rsidR="0045288E">
        <w:rPr>
          <w:b/>
          <w:sz w:val="20"/>
          <w:szCs w:val="20"/>
          <w:lang w:val="nl-NL"/>
        </w:rPr>
        <w:t>--------</w:t>
      </w:r>
    </w:p>
    <w:p w:rsidR="00292E89" w:rsidRPr="002C0126" w:rsidRDefault="002C0126" w:rsidP="002C0126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nl-NL"/>
        </w:rPr>
        <w:t xml:space="preserve">                  </w:t>
      </w:r>
      <w:r w:rsidRPr="002C0126">
        <w:rPr>
          <w:b/>
          <w:sz w:val="26"/>
          <w:szCs w:val="26"/>
          <w:lang w:val="nl-NL"/>
        </w:rPr>
        <w:t>Th</w:t>
      </w:r>
      <w:r w:rsidRPr="002C0126">
        <w:rPr>
          <w:b/>
          <w:sz w:val="26"/>
          <w:szCs w:val="26"/>
          <w:lang w:val="vi-VN"/>
        </w:rPr>
        <w:t xml:space="preserve">ương </w:t>
      </w:r>
      <w:r w:rsidRPr="002C0126">
        <w:rPr>
          <w:b/>
          <w:sz w:val="26"/>
          <w:szCs w:val="26"/>
        </w:rPr>
        <w:t>lắm  THẦY CÔ ơi !</w:t>
      </w:r>
    </w:p>
    <w:p w:rsidR="0045288E" w:rsidRDefault="0045288E" w:rsidP="0045288E">
      <w:pPr>
        <w:pStyle w:val="NormalWeb"/>
        <w:shd w:val="clear" w:color="auto" w:fill="FFFFFF"/>
        <w:spacing w:before="150" w:beforeAutospacing="0" w:after="0" w:afterAutospacing="0" w:line="42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Dưới mái T</w:t>
      </w:r>
      <w:r w:rsidRPr="007C52D0">
        <w:rPr>
          <w:sz w:val="28"/>
          <w:szCs w:val="28"/>
        </w:rPr>
        <w:t xml:space="preserve">rường </w:t>
      </w:r>
      <w:r>
        <w:rPr>
          <w:sz w:val="28"/>
          <w:szCs w:val="28"/>
        </w:rPr>
        <w:t xml:space="preserve">Tiểu học Tân Dân </w:t>
      </w:r>
      <w:r w:rsidRPr="007C52D0">
        <w:rPr>
          <w:sz w:val="28"/>
          <w:szCs w:val="28"/>
        </w:rPr>
        <w:t>thân thương</w:t>
      </w:r>
      <w:r>
        <w:rPr>
          <w:sz w:val="28"/>
          <w:szCs w:val="28"/>
        </w:rPr>
        <w:t xml:space="preserve"> này</w:t>
      </w:r>
      <w:r w:rsidRPr="007C52D0">
        <w:rPr>
          <w:sz w:val="28"/>
          <w:szCs w:val="28"/>
        </w:rPr>
        <w:t xml:space="preserve"> - nơi lưu giữ bao kỉ niệm của t</w:t>
      </w:r>
      <w:r>
        <w:rPr>
          <w:sz w:val="28"/>
          <w:szCs w:val="28"/>
        </w:rPr>
        <w:t xml:space="preserve">uổi học trò thì Cô giáo:  Nguyễn Thị Thuý – dạy em lớp 3 - </w:t>
      </w:r>
      <w:r w:rsidRPr="007C52D0">
        <w:rPr>
          <w:sz w:val="28"/>
          <w:szCs w:val="28"/>
        </w:rPr>
        <w:t>đã để lại ấn tượng sâu sắc nhất trong lòng</w:t>
      </w:r>
      <w:r>
        <w:rPr>
          <w:sz w:val="28"/>
          <w:szCs w:val="28"/>
        </w:rPr>
        <w:t xml:space="preserve"> em </w:t>
      </w:r>
      <w:r w:rsidRPr="007C52D0">
        <w:rPr>
          <w:sz w:val="28"/>
          <w:szCs w:val="28"/>
        </w:rPr>
        <w:t>. Trong kí ức của mình, những kỉ niệm về Cô cứ thế hiện lên từ những ngày đầu</w:t>
      </w:r>
      <w:r>
        <w:rPr>
          <w:sz w:val="28"/>
          <w:szCs w:val="28"/>
        </w:rPr>
        <w:t xml:space="preserve">, </w:t>
      </w:r>
      <w:r w:rsidRPr="007C52D0">
        <w:rPr>
          <w:sz w:val="28"/>
          <w:szCs w:val="28"/>
        </w:rPr>
        <w:t xml:space="preserve"> </w:t>
      </w:r>
      <w:r>
        <w:rPr>
          <w:sz w:val="28"/>
          <w:szCs w:val="28"/>
        </w:rPr>
        <w:t>sau bao tháng ngày cách ly, học</w:t>
      </w:r>
      <w:r w:rsidR="00F02448">
        <w:rPr>
          <w:sz w:val="28"/>
          <w:szCs w:val="28"/>
        </w:rPr>
        <w:t xml:space="preserve"> trực  tuyến cùng với  bao nỗi l</w:t>
      </w:r>
      <w:r>
        <w:rPr>
          <w:sz w:val="28"/>
          <w:szCs w:val="28"/>
        </w:rPr>
        <w:t>o sợ của bố mẹ ông bà em</w:t>
      </w:r>
      <w:r w:rsidR="00C8559B">
        <w:rPr>
          <w:sz w:val="28"/>
          <w:szCs w:val="28"/>
        </w:rPr>
        <w:t>, cùng xóm làng</w:t>
      </w:r>
      <w:r>
        <w:rPr>
          <w:sz w:val="28"/>
          <w:szCs w:val="28"/>
        </w:rPr>
        <w:t>…bởi đại dịch Covid-19. Những ngày em và các bạn được đến trường, sau bao tháng ngày cách ly!</w:t>
      </w:r>
    </w:p>
    <w:p w:rsidR="0045288E" w:rsidRDefault="0045288E" w:rsidP="0045288E">
      <w:pPr>
        <w:pStyle w:val="NormalWeb"/>
        <w:shd w:val="clear" w:color="auto" w:fill="FFFFFF"/>
        <w:spacing w:before="150" w:beforeAutospacing="0" w:after="0" w:afterAutospacing="0" w:line="42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C</w:t>
      </w:r>
      <w:r w:rsidRPr="007C52D0">
        <w:rPr>
          <w:sz w:val="28"/>
          <w:szCs w:val="28"/>
        </w:rPr>
        <w:t xml:space="preserve">ách Cô truyền đạt thật đặc biệt, Cô khiến cho </w:t>
      </w:r>
      <w:r>
        <w:rPr>
          <w:sz w:val="28"/>
          <w:szCs w:val="28"/>
        </w:rPr>
        <w:t xml:space="preserve">em và các bạn </w:t>
      </w:r>
      <w:r w:rsidRPr="007C52D0">
        <w:rPr>
          <w:sz w:val="28"/>
          <w:szCs w:val="28"/>
        </w:rPr>
        <w:t>tiếp thu không chỉ những bài học trên sách v</w:t>
      </w:r>
      <w:r>
        <w:rPr>
          <w:sz w:val="28"/>
          <w:szCs w:val="28"/>
        </w:rPr>
        <w:t xml:space="preserve">ở mà cả trong cuộc sống. Đó là Người </w:t>
      </w:r>
      <w:r w:rsidRPr="007C52D0">
        <w:rPr>
          <w:sz w:val="28"/>
          <w:szCs w:val="28"/>
        </w:rPr>
        <w:t xml:space="preserve"> mẫu mực có nhân cách cao đẹp khiến cho mỗi học sinh đều cảm thấy hạnh phúc khi được học Cô.</w:t>
      </w:r>
    </w:p>
    <w:p w:rsidR="0045288E" w:rsidRPr="007C52D0" w:rsidRDefault="0045288E" w:rsidP="0045288E">
      <w:pPr>
        <w:pStyle w:val="NormalWeb"/>
        <w:shd w:val="clear" w:color="auto" w:fill="FFFFFF"/>
        <w:spacing w:before="150" w:beforeAutospacing="0" w:after="0" w:afterAutospacing="0" w:line="42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Cô bước vào lớp với cặp kính  to , </w:t>
      </w:r>
      <w:r w:rsidR="00220FB1">
        <w:rPr>
          <w:sz w:val="28"/>
          <w:szCs w:val="28"/>
        </w:rPr>
        <w:t xml:space="preserve">cả </w:t>
      </w:r>
      <w:r>
        <w:rPr>
          <w:sz w:val="28"/>
          <w:szCs w:val="28"/>
        </w:rPr>
        <w:t xml:space="preserve">lớp em </w:t>
      </w:r>
      <w:r w:rsidRPr="007C52D0">
        <w:rPr>
          <w:sz w:val="28"/>
          <w:szCs w:val="28"/>
        </w:rPr>
        <w:t>có chút nh</w:t>
      </w:r>
      <w:r>
        <w:rPr>
          <w:sz w:val="28"/>
          <w:szCs w:val="28"/>
        </w:rPr>
        <w:t xml:space="preserve">ốn nháo bất ngờ và sợ nữa, vì nghĩ Cô như bà của mình, chắc nghiêm khắc lắm ! Nhưng không, Cô luôn là  người </w:t>
      </w:r>
      <w:r w:rsidRPr="007C52D0">
        <w:rPr>
          <w:sz w:val="28"/>
          <w:szCs w:val="28"/>
        </w:rPr>
        <w:t xml:space="preserve"> ân cần, nhẹ nhà</w:t>
      </w:r>
      <w:r>
        <w:rPr>
          <w:sz w:val="28"/>
          <w:szCs w:val="28"/>
        </w:rPr>
        <w:t xml:space="preserve">ng, dạy dỗ chỉ bảo tận tình, </w:t>
      </w:r>
      <w:r w:rsidRPr="007C52D0">
        <w:rPr>
          <w:sz w:val="28"/>
          <w:szCs w:val="28"/>
        </w:rPr>
        <w:t xml:space="preserve">nhiệt huyết và </w:t>
      </w:r>
      <w:r>
        <w:rPr>
          <w:sz w:val="28"/>
          <w:szCs w:val="28"/>
        </w:rPr>
        <w:t xml:space="preserve">luôn </w:t>
      </w:r>
      <w:r w:rsidRPr="007C52D0">
        <w:rPr>
          <w:sz w:val="28"/>
          <w:szCs w:val="28"/>
        </w:rPr>
        <w:t xml:space="preserve">yêu </w:t>
      </w:r>
      <w:r>
        <w:rPr>
          <w:sz w:val="28"/>
          <w:szCs w:val="28"/>
        </w:rPr>
        <w:t xml:space="preserve">mến chúng em </w:t>
      </w:r>
      <w:r w:rsidRPr="007C52D0">
        <w:rPr>
          <w:sz w:val="28"/>
          <w:szCs w:val="28"/>
        </w:rPr>
        <w:t>.</w:t>
      </w:r>
    </w:p>
    <w:p w:rsidR="0045288E" w:rsidRPr="007C52D0" w:rsidRDefault="0045288E" w:rsidP="0045288E">
      <w:pPr>
        <w:pStyle w:val="NormalWeb"/>
        <w:shd w:val="clear" w:color="auto" w:fill="FFFFFF"/>
        <w:spacing w:before="150" w:beforeAutospacing="0" w:after="0" w:afterAutospacing="0" w:line="42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Em</w:t>
      </w:r>
      <w:r w:rsidRPr="007C52D0">
        <w:rPr>
          <w:sz w:val="28"/>
          <w:szCs w:val="28"/>
        </w:rPr>
        <w:t xml:space="preserve"> đang</w:t>
      </w:r>
      <w:r>
        <w:rPr>
          <w:sz w:val="28"/>
          <w:szCs w:val="28"/>
        </w:rPr>
        <w:t xml:space="preserve"> và luôn</w:t>
      </w:r>
      <w:r w:rsidRPr="007C52D0">
        <w:rPr>
          <w:sz w:val="28"/>
          <w:szCs w:val="28"/>
        </w:rPr>
        <w:t xml:space="preserve"> cảm nhận</w:t>
      </w:r>
      <w:r>
        <w:rPr>
          <w:sz w:val="28"/>
          <w:szCs w:val="28"/>
        </w:rPr>
        <w:t xml:space="preserve"> được</w:t>
      </w:r>
      <w:r w:rsidRPr="007C52D0">
        <w:rPr>
          <w:sz w:val="28"/>
          <w:szCs w:val="28"/>
        </w:rPr>
        <w:t xml:space="preserve"> từng ngày trọn vẹn khi còn là học sinh</w:t>
      </w:r>
      <w:r>
        <w:rPr>
          <w:sz w:val="28"/>
          <w:szCs w:val="28"/>
        </w:rPr>
        <w:t xml:space="preserve"> của cô, khi còn được ngồi trên ghế N</w:t>
      </w:r>
      <w:r w:rsidRPr="007C52D0">
        <w:rPr>
          <w:sz w:val="28"/>
          <w:szCs w:val="28"/>
        </w:rPr>
        <w:t>hà trường</w:t>
      </w:r>
      <w:r>
        <w:rPr>
          <w:sz w:val="28"/>
          <w:szCs w:val="28"/>
        </w:rPr>
        <w:t xml:space="preserve"> Tiểu học Tân Dân . Và em</w:t>
      </w:r>
      <w:r w:rsidRPr="007C52D0">
        <w:rPr>
          <w:sz w:val="28"/>
          <w:szCs w:val="28"/>
        </w:rPr>
        <w:t xml:space="preserve"> không thể nào quên những kỉ niệm thời </w:t>
      </w:r>
      <w:r>
        <w:rPr>
          <w:sz w:val="28"/>
          <w:szCs w:val="28"/>
        </w:rPr>
        <w:t xml:space="preserve">thơ ấu </w:t>
      </w:r>
      <w:r w:rsidRPr="007C52D0">
        <w:rPr>
          <w:sz w:val="28"/>
          <w:szCs w:val="28"/>
        </w:rPr>
        <w:t xml:space="preserve">bên bạn bè, </w:t>
      </w:r>
      <w:r>
        <w:rPr>
          <w:sz w:val="28"/>
          <w:szCs w:val="28"/>
        </w:rPr>
        <w:t xml:space="preserve">cùng hình ảnh </w:t>
      </w:r>
      <w:r w:rsidRPr="007C52D0">
        <w:rPr>
          <w:sz w:val="28"/>
          <w:szCs w:val="28"/>
        </w:rPr>
        <w:t xml:space="preserve"> Cô</w:t>
      </w:r>
      <w:r>
        <w:rPr>
          <w:sz w:val="28"/>
          <w:szCs w:val="28"/>
        </w:rPr>
        <w:t xml:space="preserve"> Thuý</w:t>
      </w:r>
      <w:r w:rsidRPr="007C52D0">
        <w:rPr>
          <w:sz w:val="28"/>
          <w:szCs w:val="28"/>
        </w:rPr>
        <w:t xml:space="preserve"> miệt mài </w:t>
      </w:r>
      <w:r>
        <w:rPr>
          <w:sz w:val="28"/>
          <w:szCs w:val="28"/>
        </w:rPr>
        <w:t xml:space="preserve">trên bục giảng, vui vẻ , tận tình trong mỗi giờ sinh hoạt tập thể kèm cặp, hướng dẫn và đôn đốc chúng em. Người đã truyền dạy cho chúng em </w:t>
      </w:r>
      <w:r w:rsidRPr="007C52D0">
        <w:rPr>
          <w:sz w:val="28"/>
          <w:szCs w:val="28"/>
        </w:rPr>
        <w:t xml:space="preserve"> bao tri thức,</w:t>
      </w:r>
      <w:r>
        <w:rPr>
          <w:sz w:val="28"/>
          <w:szCs w:val="28"/>
        </w:rPr>
        <w:t xml:space="preserve"> bao ước mơ và hi vọng - Cô Thuý !</w:t>
      </w:r>
    </w:p>
    <w:p w:rsidR="0045288E" w:rsidRPr="007C52D0" w:rsidRDefault="0045288E" w:rsidP="0045288E">
      <w:pPr>
        <w:rPr>
          <w:szCs w:val="28"/>
        </w:rPr>
      </w:pPr>
    </w:p>
    <w:p w:rsidR="0045288E" w:rsidRPr="007C52D0" w:rsidRDefault="002C0126" w:rsidP="0045288E">
      <w:pPr>
        <w:pStyle w:val="NormalWeb"/>
        <w:shd w:val="clear" w:color="auto" w:fill="FFFFFF"/>
        <w:spacing w:before="150" w:beforeAutospacing="0" w:after="0" w:afterAutospacing="0" w:line="420" w:lineRule="atLeast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2003425</wp:posOffset>
            </wp:positionH>
            <wp:positionV relativeFrom="paragraph">
              <wp:posOffset>196850</wp:posOffset>
            </wp:positionV>
            <wp:extent cx="1676400" cy="958215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7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95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92E89" w:rsidRPr="00F52FC3" w:rsidRDefault="00292E89" w:rsidP="00292E89">
      <w:pPr>
        <w:jc w:val="center"/>
        <w:rPr>
          <w:b/>
          <w:sz w:val="26"/>
          <w:szCs w:val="26"/>
          <w:lang w:val="nl-NL"/>
        </w:rPr>
      </w:pPr>
    </w:p>
    <w:p w:rsidR="00292E89" w:rsidRPr="00F52FC3" w:rsidRDefault="00292E89" w:rsidP="00292E89">
      <w:pPr>
        <w:jc w:val="center"/>
        <w:rPr>
          <w:b/>
          <w:sz w:val="26"/>
          <w:szCs w:val="26"/>
          <w:lang w:val="nl-NL"/>
        </w:rPr>
      </w:pPr>
    </w:p>
    <w:p w:rsidR="00C45E97" w:rsidRPr="00F52FC3" w:rsidRDefault="00C45E97" w:rsidP="00FB7424">
      <w:bookmarkStart w:id="0" w:name="_GoBack"/>
      <w:bookmarkEnd w:id="0"/>
    </w:p>
    <w:sectPr w:rsidR="00C45E97" w:rsidRPr="00F52FC3" w:rsidSect="00F52FC3">
      <w:pgSz w:w="11907" w:h="16840" w:code="9"/>
      <w:pgMar w:top="851" w:right="1275" w:bottom="851" w:left="1418" w:header="720" w:footer="72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defaultTabStop w:val="720"/>
  <w:drawingGridHorizontalSpacing w:val="120"/>
  <w:drawingGridVerticalSpacing w:val="381"/>
  <w:displayHorizontalDrawingGridEvery w:val="2"/>
  <w:characterSpacingControl w:val="doNotCompress"/>
  <w:compat/>
  <w:rsids>
    <w:rsidRoot w:val="00292E89"/>
    <w:rsid w:val="00220FB1"/>
    <w:rsid w:val="00292E89"/>
    <w:rsid w:val="002C0126"/>
    <w:rsid w:val="003830E4"/>
    <w:rsid w:val="003B4AA8"/>
    <w:rsid w:val="003F7FD0"/>
    <w:rsid w:val="0045288E"/>
    <w:rsid w:val="00495834"/>
    <w:rsid w:val="004D5CB4"/>
    <w:rsid w:val="005131F8"/>
    <w:rsid w:val="005B1ABC"/>
    <w:rsid w:val="006472D4"/>
    <w:rsid w:val="00941089"/>
    <w:rsid w:val="00A15EF2"/>
    <w:rsid w:val="00B26707"/>
    <w:rsid w:val="00B66A8A"/>
    <w:rsid w:val="00B91383"/>
    <w:rsid w:val="00C45E97"/>
    <w:rsid w:val="00C8559B"/>
    <w:rsid w:val="00EB2A2C"/>
    <w:rsid w:val="00F02448"/>
    <w:rsid w:val="00F52FC3"/>
    <w:rsid w:val="00FB74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E89"/>
    <w:pPr>
      <w:spacing w:after="0" w:line="360" w:lineRule="auto"/>
      <w:ind w:firstLine="720"/>
      <w:jc w:val="both"/>
    </w:pPr>
    <w:rPr>
      <w:rFonts w:ascii="Times New Roman" w:eastAsia="Calibri" w:hAnsi="Times New Roman" w:cs="Times New Roman"/>
      <w:kern w:val="0"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66A8A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1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nguyen</dc:creator>
  <cp:keywords/>
  <dc:description/>
  <cp:lastModifiedBy>Admin</cp:lastModifiedBy>
  <cp:revision>8</cp:revision>
  <cp:lastPrinted>2023-03-10T15:44:00Z</cp:lastPrinted>
  <dcterms:created xsi:type="dcterms:W3CDTF">2023-03-10T15:44:00Z</dcterms:created>
  <dcterms:modified xsi:type="dcterms:W3CDTF">2023-11-01T14:10:00Z</dcterms:modified>
</cp:coreProperties>
</file>